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教务〔2021〕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spacing w:line="570" w:lineRule="exact"/>
        <w:jc w:val="center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82550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6.5pt;height:2.4pt;width:441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0wE4nSAAAA&#10;BwEAAA8AAAAAAAAAAQAgAAAAIgAAAGRycy9kb3ducmV2LnhtbFBLAQIUABQAAAAIAIdO4kB0R1+S&#10;6gEAANoDAAAOAAAAAAAAAAEAIAAAACEBAABkcnMvZTJvRG9jLnhtbFBLBQYAAAAABgAGAFkBAAB9&#10;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pacing w:val="-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"/>
          <w:sz w:val="44"/>
          <w:szCs w:val="44"/>
          <w:lang w:val="en-US" w:eastAsia="zh-CN"/>
        </w:rPr>
        <w:t>关于厦门工学院教学奖励办法（试行）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"/>
          <w:sz w:val="44"/>
          <w:szCs w:val="44"/>
          <w:lang w:val="en-US" w:eastAsia="zh-CN"/>
        </w:rPr>
        <w:t>实施时间的补充通知</w:t>
      </w:r>
    </w:p>
    <w:p>
      <w:pPr>
        <w:spacing w:line="570" w:lineRule="exact"/>
        <w:jc w:val="center"/>
        <w:rPr>
          <w:rFonts w:ascii="仿宋" w:hAnsi="仿宋" w:eastAsia="方正小标宋简体" w:cs="仿宋"/>
          <w:color w:val="333333"/>
          <w:spacing w:val="-2"/>
          <w:sz w:val="32"/>
          <w:szCs w:val="32"/>
          <w:shd w:val="clear" w:color="auto" w:fill="FFFFFF"/>
        </w:rPr>
      </w:pPr>
    </w:p>
    <w:p>
      <w:pPr>
        <w:spacing w:line="570" w:lineRule="exact"/>
        <w:rPr>
          <w:rFonts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各学院、各部门：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《厦门工学院教学奖励办法（试行）》已于2021年8月7日发布，原定自我校本科教学合格评估通过之日（2021年1月8日）起实施（本办法第五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章第十一条）。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现参考我校科研奖励办法的实施时间并结合我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校实际情况，经校长办公会研究决定，《厦门工学院教学奖励办法（试行）》（厦工教〔2021〕27 号）从2020年9月1起实施。</w:t>
      </w:r>
    </w:p>
    <w:p>
      <w:pPr>
        <w:spacing w:line="570" w:lineRule="exact"/>
        <w:ind w:firstLine="640" w:firstLineChars="200"/>
        <w:rPr>
          <w:rFonts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特此通知！</w:t>
      </w:r>
    </w:p>
    <w:p>
      <w:pPr>
        <w:spacing w:line="570" w:lineRule="exact"/>
        <w:ind w:right="-227" w:firstLine="6400" w:firstLineChars="2000"/>
        <w:rPr>
          <w:rFonts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教务与招生处</w:t>
      </w:r>
    </w:p>
    <w:p>
      <w:pPr>
        <w:spacing w:line="570" w:lineRule="exact"/>
        <w:ind w:right="376"/>
        <w:jc w:val="right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日</w:t>
      </w:r>
    </w:p>
    <w:p>
      <w:pPr>
        <w:spacing w:line="570" w:lineRule="exact"/>
        <w:ind w:right="376"/>
        <w:jc w:val="right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spacing w:line="570" w:lineRule="exact"/>
        <w:rPr>
          <w:rFonts w:ascii="仿宋_GB2312" w:hAnsi="Times New Roman" w:eastAsia="仿宋_GB2312" w:cs="Times New Roman"/>
          <w:w w:val="100"/>
          <w:sz w:val="28"/>
          <w:szCs w:val="28"/>
        </w:rPr>
      </w:pP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1312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w:t>抄送：校领导、存档。</w:t>
      </w:r>
    </w:p>
    <w:p>
      <w:pPr>
        <w:spacing w:line="570" w:lineRule="exact"/>
        <w:rPr>
          <w:rFonts w:ascii="仿宋_GB2312" w:eastAsia="仿宋_GB2312"/>
          <w:w w:val="100"/>
          <w:sz w:val="28"/>
          <w:szCs w:val="28"/>
        </w:rPr>
      </w:pP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3360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2336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w:t xml:space="preserve">厦门工学院教务与招生处 </w:t>
      </w:r>
      <w:r>
        <w:rPr>
          <w:rFonts w:hint="eastAsia" w:ascii="仿宋_GB2312" w:eastAsia="仿宋_GB2312"/>
          <w:w w:val="100"/>
          <w:sz w:val="28"/>
          <w:szCs w:val="28"/>
        </w:rPr>
        <w:t xml:space="preserve">                  </w: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w:t>2021年</w: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w:t>月</w: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  <w:lang w:val="en-US" w:eastAsia="zh-CN"/>
        </w:rPr>
        <w:t>27</w:t>
      </w:r>
      <w:r>
        <w:rPr>
          <w:rFonts w:hint="eastAsia" w:ascii="仿宋_GB2312" w:hAnsi="Times New Roman" w:eastAsia="仿宋_GB2312" w:cs="Times New Roman"/>
          <w:w w:val="10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03F97"/>
    <w:rsid w:val="00041DAC"/>
    <w:rsid w:val="00083C4C"/>
    <w:rsid w:val="00095CDC"/>
    <w:rsid w:val="000A7ACE"/>
    <w:rsid w:val="000D5AC9"/>
    <w:rsid w:val="001124F9"/>
    <w:rsid w:val="00206DFF"/>
    <w:rsid w:val="0022215D"/>
    <w:rsid w:val="00271F9D"/>
    <w:rsid w:val="003C61A7"/>
    <w:rsid w:val="0040000E"/>
    <w:rsid w:val="004103B7"/>
    <w:rsid w:val="004F52C2"/>
    <w:rsid w:val="005228A3"/>
    <w:rsid w:val="005B659A"/>
    <w:rsid w:val="005E0356"/>
    <w:rsid w:val="005E643A"/>
    <w:rsid w:val="00632AAA"/>
    <w:rsid w:val="0066779B"/>
    <w:rsid w:val="00692823"/>
    <w:rsid w:val="00693B87"/>
    <w:rsid w:val="00733991"/>
    <w:rsid w:val="00744F33"/>
    <w:rsid w:val="00773DA3"/>
    <w:rsid w:val="00774EDC"/>
    <w:rsid w:val="007A3C2F"/>
    <w:rsid w:val="007A44D1"/>
    <w:rsid w:val="008150F1"/>
    <w:rsid w:val="008311C5"/>
    <w:rsid w:val="00880EF8"/>
    <w:rsid w:val="008E40F1"/>
    <w:rsid w:val="009115C7"/>
    <w:rsid w:val="0096312E"/>
    <w:rsid w:val="009D1181"/>
    <w:rsid w:val="00A47734"/>
    <w:rsid w:val="00AD0024"/>
    <w:rsid w:val="00B01816"/>
    <w:rsid w:val="00B40E91"/>
    <w:rsid w:val="00B56DDD"/>
    <w:rsid w:val="00BE5CE6"/>
    <w:rsid w:val="00C36197"/>
    <w:rsid w:val="00CB69BD"/>
    <w:rsid w:val="00CE5AD9"/>
    <w:rsid w:val="00D1407F"/>
    <w:rsid w:val="00D25E51"/>
    <w:rsid w:val="00D42E8B"/>
    <w:rsid w:val="00E344A2"/>
    <w:rsid w:val="00E9681F"/>
    <w:rsid w:val="00EB6787"/>
    <w:rsid w:val="00EC7F28"/>
    <w:rsid w:val="01F21109"/>
    <w:rsid w:val="026678CF"/>
    <w:rsid w:val="04C109B8"/>
    <w:rsid w:val="050E5381"/>
    <w:rsid w:val="05165B69"/>
    <w:rsid w:val="05D42E7B"/>
    <w:rsid w:val="066F331E"/>
    <w:rsid w:val="06C35491"/>
    <w:rsid w:val="082568B6"/>
    <w:rsid w:val="0C573A42"/>
    <w:rsid w:val="10894C43"/>
    <w:rsid w:val="13AE43D8"/>
    <w:rsid w:val="14846926"/>
    <w:rsid w:val="151B27D7"/>
    <w:rsid w:val="159A1AAF"/>
    <w:rsid w:val="16B75EC9"/>
    <w:rsid w:val="17FE1B8E"/>
    <w:rsid w:val="18315B7F"/>
    <w:rsid w:val="187714BD"/>
    <w:rsid w:val="18D06F4A"/>
    <w:rsid w:val="18EF07D9"/>
    <w:rsid w:val="190344DA"/>
    <w:rsid w:val="19E8646E"/>
    <w:rsid w:val="1CF23D5D"/>
    <w:rsid w:val="1D2F7D4C"/>
    <w:rsid w:val="1E624A7E"/>
    <w:rsid w:val="1EAE2A32"/>
    <w:rsid w:val="213F69A2"/>
    <w:rsid w:val="22645BDB"/>
    <w:rsid w:val="24114089"/>
    <w:rsid w:val="2414229A"/>
    <w:rsid w:val="24483196"/>
    <w:rsid w:val="266F6593"/>
    <w:rsid w:val="26B52695"/>
    <w:rsid w:val="27923CB4"/>
    <w:rsid w:val="279D1AB0"/>
    <w:rsid w:val="28D64B85"/>
    <w:rsid w:val="2BA525A4"/>
    <w:rsid w:val="2D31306C"/>
    <w:rsid w:val="2E7D051F"/>
    <w:rsid w:val="2EF27EF7"/>
    <w:rsid w:val="2F2840A0"/>
    <w:rsid w:val="2FBF68BC"/>
    <w:rsid w:val="30270840"/>
    <w:rsid w:val="31873A2C"/>
    <w:rsid w:val="33220DA0"/>
    <w:rsid w:val="355E3377"/>
    <w:rsid w:val="360C0957"/>
    <w:rsid w:val="379E23B4"/>
    <w:rsid w:val="388B17D9"/>
    <w:rsid w:val="38B134E2"/>
    <w:rsid w:val="39307533"/>
    <w:rsid w:val="3A557C35"/>
    <w:rsid w:val="3ACD5325"/>
    <w:rsid w:val="3B8C35B8"/>
    <w:rsid w:val="3B981C16"/>
    <w:rsid w:val="3BEFAAA1"/>
    <w:rsid w:val="3C7F739D"/>
    <w:rsid w:val="3DF87E60"/>
    <w:rsid w:val="3DFB766E"/>
    <w:rsid w:val="3EA26D26"/>
    <w:rsid w:val="3EB94011"/>
    <w:rsid w:val="3F492A26"/>
    <w:rsid w:val="3F8969A0"/>
    <w:rsid w:val="3FF5C098"/>
    <w:rsid w:val="416C5445"/>
    <w:rsid w:val="43CF0318"/>
    <w:rsid w:val="44CF22ED"/>
    <w:rsid w:val="45E3466B"/>
    <w:rsid w:val="45F70196"/>
    <w:rsid w:val="46CD6AA9"/>
    <w:rsid w:val="472E0677"/>
    <w:rsid w:val="47635218"/>
    <w:rsid w:val="490A3C6F"/>
    <w:rsid w:val="4BEC3D4F"/>
    <w:rsid w:val="4DE82F9A"/>
    <w:rsid w:val="4DF66E21"/>
    <w:rsid w:val="4E153055"/>
    <w:rsid w:val="507B0FBD"/>
    <w:rsid w:val="50D62E8B"/>
    <w:rsid w:val="511938EB"/>
    <w:rsid w:val="512E34F2"/>
    <w:rsid w:val="52E11530"/>
    <w:rsid w:val="546C3EB1"/>
    <w:rsid w:val="54BF0111"/>
    <w:rsid w:val="558611D5"/>
    <w:rsid w:val="566B4278"/>
    <w:rsid w:val="56B5119E"/>
    <w:rsid w:val="56BF05E8"/>
    <w:rsid w:val="57CE7808"/>
    <w:rsid w:val="5A755853"/>
    <w:rsid w:val="5B23231B"/>
    <w:rsid w:val="5B7C1EB7"/>
    <w:rsid w:val="5B9B7039"/>
    <w:rsid w:val="5BA64ECA"/>
    <w:rsid w:val="5CAB4F6C"/>
    <w:rsid w:val="5DF15DDE"/>
    <w:rsid w:val="5EEF9D46"/>
    <w:rsid w:val="5EF1A33A"/>
    <w:rsid w:val="60992C3A"/>
    <w:rsid w:val="612B2850"/>
    <w:rsid w:val="636A180E"/>
    <w:rsid w:val="63CD1F73"/>
    <w:rsid w:val="64136E17"/>
    <w:rsid w:val="65035DB8"/>
    <w:rsid w:val="652A2C82"/>
    <w:rsid w:val="6539299B"/>
    <w:rsid w:val="65C86838"/>
    <w:rsid w:val="65FF3758"/>
    <w:rsid w:val="66E61C1B"/>
    <w:rsid w:val="69BC2547"/>
    <w:rsid w:val="69D3B103"/>
    <w:rsid w:val="69DB68B8"/>
    <w:rsid w:val="6AA065DE"/>
    <w:rsid w:val="6B5E1D09"/>
    <w:rsid w:val="6BE3279B"/>
    <w:rsid w:val="6C2A5671"/>
    <w:rsid w:val="6D535020"/>
    <w:rsid w:val="6E024610"/>
    <w:rsid w:val="6EAB1A20"/>
    <w:rsid w:val="6EAF41C7"/>
    <w:rsid w:val="6F3862BE"/>
    <w:rsid w:val="6F3EA191"/>
    <w:rsid w:val="6F3FBE44"/>
    <w:rsid w:val="70E73151"/>
    <w:rsid w:val="719637A0"/>
    <w:rsid w:val="71F01350"/>
    <w:rsid w:val="722A5B5C"/>
    <w:rsid w:val="725D6144"/>
    <w:rsid w:val="74127421"/>
    <w:rsid w:val="74C771E5"/>
    <w:rsid w:val="75044440"/>
    <w:rsid w:val="75655D29"/>
    <w:rsid w:val="77B303EB"/>
    <w:rsid w:val="77BB8E9E"/>
    <w:rsid w:val="77BE4A5C"/>
    <w:rsid w:val="79A53AA8"/>
    <w:rsid w:val="7ADB3679"/>
    <w:rsid w:val="7AFCA9F6"/>
    <w:rsid w:val="7B103F97"/>
    <w:rsid w:val="7CCA3ADB"/>
    <w:rsid w:val="7CE62C96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paragraph" w:customStyle="1" w:styleId="10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259</Words>
  <Characters>1482</Characters>
  <Lines>12</Lines>
  <Paragraphs>3</Paragraphs>
  <TotalTime>20</TotalTime>
  <ScaleCrop>false</ScaleCrop>
  <LinksUpToDate>false</LinksUpToDate>
  <CharactersWithSpaces>1738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╃鮟♫徒甡♪´</cp:lastModifiedBy>
  <cp:lastPrinted>2021-07-22T02:15:00Z</cp:lastPrinted>
  <dcterms:modified xsi:type="dcterms:W3CDTF">2021-08-27T00:23:20Z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4509E7685FD94826B1A4A143F6435990</vt:lpwstr>
  </property>
</Properties>
</file>